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9935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-7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7D297E" w14:paraId="318C4F0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3A64D5D" w14:textId="77777777" w:rsidR="007D297E" w:rsidRDefault="00C6723F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mallCaps/>
                <w:spacing w:val="5"/>
                <w:sz w:val="26"/>
                <w:szCs w:val="26"/>
              </w:rPr>
              <w:t>TERAPIA OCUPACIONAL – FICHA DE ENCAMINHAMENTO</w:t>
            </w:r>
          </w:p>
          <w:p w14:paraId="0DF2AABA" w14:textId="1B499701" w:rsidR="007D297E" w:rsidRDefault="00C6723F">
            <w:pPr>
              <w:tabs>
                <w:tab w:val="center" w:pos="4252"/>
                <w:tab w:val="left" w:pos="5127"/>
                <w:tab w:val="left" w:pos="58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12EC">
              <w:rPr>
                <w:sz w:val="20"/>
                <w:szCs w:val="20"/>
              </w:rPr>
              <w:t xml:space="preserve">3º C e </w:t>
            </w:r>
            <w:r w:rsidR="00724C03">
              <w:rPr>
                <w:sz w:val="20"/>
                <w:szCs w:val="20"/>
              </w:rPr>
              <w:t>Ensino Secundário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EC18960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08A90D99" w14:textId="77777777" w:rsidR="007D297E" w:rsidRDefault="007D297E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14:paraId="587B6D3D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121AA204" w14:textId="264EF8C1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pPr w:leftFromText="141" w:rightFromText="141" w:vertAnchor="page" w:horzAnchor="page" w:tblpX="6609" w:tblpY="3354"/>
        <w:tblW w:w="3602" w:type="dxa"/>
        <w:tblLook w:val="04A0" w:firstRow="1" w:lastRow="0" w:firstColumn="1" w:lastColumn="0" w:noHBand="0" w:noVBand="1"/>
      </w:tblPr>
      <w:tblGrid>
        <w:gridCol w:w="3602"/>
      </w:tblGrid>
      <w:tr w:rsidR="00FA0AFB" w14:paraId="6D23FD83" w14:textId="77777777" w:rsidTr="00FA0AFB">
        <w:trPr>
          <w:trHeight w:val="124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40A" w14:textId="77777777" w:rsidR="00FA0AFB" w:rsidRDefault="00FA0AFB" w:rsidP="00FA0A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preencher pela coordenadora da EMAEI</w:t>
            </w:r>
          </w:p>
          <w:p w14:paraId="287ECF28" w14:textId="77777777" w:rsidR="00FA0AFB" w:rsidRDefault="00FA0AFB" w:rsidP="00FA0A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3DDFE1C" w14:textId="77777777" w:rsidR="00FA0AFB" w:rsidRDefault="00FA0AFB" w:rsidP="00FA0A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Coordenadora: ________________</w:t>
            </w:r>
          </w:p>
          <w:p w14:paraId="166A4414" w14:textId="77777777" w:rsidR="00FA0AFB" w:rsidRDefault="00FA0AFB" w:rsidP="00FA0A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05C266D2" w14:textId="77777777" w:rsidR="00FA0AFB" w:rsidRDefault="00FA0AFB" w:rsidP="00FA0AF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Data de receção: ___/___/___</w:t>
            </w:r>
          </w:p>
          <w:p w14:paraId="0DEF3892" w14:textId="77777777" w:rsidR="00FA0AFB" w:rsidRDefault="00FA0AFB" w:rsidP="00FA0A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D59E7F2" w14:textId="77777777" w:rsidR="00FA0AFB" w:rsidRDefault="00FA0AFB" w:rsidP="00FA0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EA9BF15" w14:textId="11146099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5CA8A7F" w14:textId="56301DD3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0EF512E1" w14:textId="6AE1F270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791EB56F" w14:textId="2A23622E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2A7A461F" w14:textId="2FE0CAB6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DCD6B7A" w14:textId="2CA10C7A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3968600A" w14:textId="7439308D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1089805" w14:textId="51BCC8F7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2767AB4" w14:textId="264E3677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0CFB1C64" w14:textId="77777777" w:rsidR="00FA0AFB" w:rsidRDefault="00FA0AF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9747" w:type="dxa"/>
        <w:tblInd w:w="-538" w:type="dxa"/>
        <w:tblLook w:val="04A0" w:firstRow="1" w:lastRow="0" w:firstColumn="1" w:lastColumn="0" w:noHBand="0" w:noVBand="1"/>
      </w:tblPr>
      <w:tblGrid>
        <w:gridCol w:w="3057"/>
        <w:gridCol w:w="2717"/>
        <w:gridCol w:w="1111"/>
        <w:gridCol w:w="2862"/>
      </w:tblGrid>
      <w:tr w:rsidR="007D297E" w14:paraId="507C3C68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2C639AA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E9CE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C83AFB5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92640F1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2B40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B061DF4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Idade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DC1B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93A8F11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2F87990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Ano de Escolaridade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5BE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E5217FD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Turma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2710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A0AFB" w14:paraId="01DE9221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168D9B5" w14:textId="2F2B797B" w:rsidR="00FA0AFB" w:rsidRDefault="00FA0AFB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Nº de Processo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CCB9" w14:textId="77777777" w:rsidR="00FA0AFB" w:rsidRDefault="00FA0AF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046F754D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68F5B91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Escola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7BBB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27BD3087" w14:textId="77777777" w:rsidTr="00FA0AFB">
        <w:trPr>
          <w:trHeight w:val="41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2F3BF93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Prof. Titular/Diretor de Turma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3183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C07A511" w14:textId="77777777" w:rsidTr="00FA0AFB">
        <w:trPr>
          <w:trHeight w:val="4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FFB7EE4" w14:textId="77777777" w:rsidR="007D297E" w:rsidRDefault="00C6723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Responsável pelo Encaminhamento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AE1F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0C5453CC" w14:textId="77777777" w:rsidR="007D297E" w:rsidRDefault="007D297E">
      <w:pPr>
        <w:jc w:val="center"/>
        <w:rPr>
          <w:b/>
          <w:sz w:val="8"/>
        </w:rPr>
      </w:pPr>
    </w:p>
    <w:p w14:paraId="427309B7" w14:textId="77777777" w:rsidR="007D297E" w:rsidRDefault="007D297E">
      <w:pPr>
        <w:rPr>
          <w:b/>
          <w:sz w:val="8"/>
        </w:rPr>
      </w:pPr>
    </w:p>
    <w:p w14:paraId="524895F5" w14:textId="77777777" w:rsidR="007D297E" w:rsidRDefault="00C6723F">
      <w:pPr>
        <w:ind w:hanging="567"/>
        <w:jc w:val="both"/>
        <w:rPr>
          <w:b/>
        </w:rPr>
      </w:pPr>
      <w:r>
        <w:rPr>
          <w:b/>
        </w:rPr>
        <w:t xml:space="preserve">Preencha a seguinte tabela, assinalando com uma cruz (X) as dificuldades que identifica no aluno: </w:t>
      </w:r>
    </w:p>
    <w:tbl>
      <w:tblPr>
        <w:tblStyle w:val="Tabelacomgrelha"/>
        <w:tblW w:w="9810" w:type="dxa"/>
        <w:tblInd w:w="-601" w:type="dxa"/>
        <w:tblLook w:val="04A0" w:firstRow="1" w:lastRow="0" w:firstColumn="1" w:lastColumn="0" w:noHBand="0" w:noVBand="1"/>
      </w:tblPr>
      <w:tblGrid>
        <w:gridCol w:w="9243"/>
        <w:gridCol w:w="567"/>
      </w:tblGrid>
      <w:tr w:rsidR="007D297E" w14:paraId="2537D930" w14:textId="77777777" w:rsidTr="00724C03">
        <w:tc>
          <w:tcPr>
            <w:tcW w:w="9243" w:type="dxa"/>
            <w:shd w:val="clear" w:color="auto" w:fill="auto"/>
          </w:tcPr>
          <w:p w14:paraId="6E13810A" w14:textId="47DC976F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 xml:space="preserve">Tem dificuldade em </w:t>
            </w:r>
            <w:r w:rsidR="001912EC">
              <w:rPr>
                <w:sz w:val="20"/>
                <w:szCs w:val="20"/>
              </w:rPr>
              <w:t>completar as tarefas escolares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D4A44A1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7C7AE11C" w14:textId="77777777" w:rsidTr="00724C03">
        <w:tc>
          <w:tcPr>
            <w:tcW w:w="9243" w:type="dxa"/>
            <w:shd w:val="clear" w:color="auto" w:fill="auto"/>
          </w:tcPr>
          <w:p w14:paraId="6A93D449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na preensão do lápis?</w:t>
            </w:r>
          </w:p>
        </w:tc>
        <w:tc>
          <w:tcPr>
            <w:tcW w:w="567" w:type="dxa"/>
            <w:shd w:val="clear" w:color="auto" w:fill="auto"/>
          </w:tcPr>
          <w:p w14:paraId="4443EA28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0D74CAA0" w14:textId="77777777" w:rsidTr="00724C03">
        <w:tc>
          <w:tcPr>
            <w:tcW w:w="9243" w:type="dxa"/>
            <w:shd w:val="clear" w:color="auto" w:fill="auto"/>
          </w:tcPr>
          <w:p w14:paraId="4D6ED3D0" w14:textId="62AF714F" w:rsidR="007D297E" w:rsidRDefault="00724C03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Apresenta uma letra ilegível</w:t>
            </w:r>
            <w:r w:rsidR="00C6723F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2FC0AB35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4ADE23B8" w14:textId="77777777" w:rsidTr="00724C03">
        <w:tc>
          <w:tcPr>
            <w:tcW w:w="9243" w:type="dxa"/>
            <w:shd w:val="clear" w:color="auto" w:fill="auto"/>
          </w:tcPr>
          <w:p w14:paraId="5615BD50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ao nível da motricidade fina?</w:t>
            </w:r>
          </w:p>
        </w:tc>
        <w:tc>
          <w:tcPr>
            <w:tcW w:w="567" w:type="dxa"/>
            <w:shd w:val="clear" w:color="auto" w:fill="auto"/>
          </w:tcPr>
          <w:p w14:paraId="1B0C8885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4F9F6AB9" w14:textId="77777777" w:rsidTr="00724C03">
        <w:tc>
          <w:tcPr>
            <w:tcW w:w="9243" w:type="dxa"/>
            <w:shd w:val="clear" w:color="auto" w:fill="auto"/>
          </w:tcPr>
          <w:p w14:paraId="470D15AC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Apresenta uma postura desadequada na cadeira?</w:t>
            </w:r>
          </w:p>
        </w:tc>
        <w:tc>
          <w:tcPr>
            <w:tcW w:w="567" w:type="dxa"/>
            <w:shd w:val="clear" w:color="auto" w:fill="auto"/>
          </w:tcPr>
          <w:p w14:paraId="5C053A6E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17F9A284" w14:textId="77777777" w:rsidTr="00724C03">
        <w:tc>
          <w:tcPr>
            <w:tcW w:w="9243" w:type="dxa"/>
            <w:shd w:val="clear" w:color="auto" w:fill="auto"/>
          </w:tcPr>
          <w:p w14:paraId="31CE101A" w14:textId="49793554" w:rsidR="007D297E" w:rsidRDefault="005A0542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copiar do quadro</w:t>
            </w:r>
            <w:r w:rsidR="00C6723F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94C8791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0EF7B228" w14:textId="77777777" w:rsidTr="00724C03">
        <w:tc>
          <w:tcPr>
            <w:tcW w:w="9243" w:type="dxa"/>
            <w:shd w:val="clear" w:color="auto" w:fill="auto"/>
          </w:tcPr>
          <w:p w14:paraId="7C3EEB53" w14:textId="7E442536" w:rsidR="007D297E" w:rsidRDefault="001912EC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problemas de socialização</w:t>
            </w:r>
            <w:r w:rsidR="00C6723F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14D6C95D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7075D" w14:paraId="3CED4CF4" w14:textId="77777777" w:rsidTr="00724C03">
        <w:tc>
          <w:tcPr>
            <w:tcW w:w="9243" w:type="dxa"/>
            <w:shd w:val="clear" w:color="auto" w:fill="auto"/>
          </w:tcPr>
          <w:p w14:paraId="0FB00077" w14:textId="12E1B36D" w:rsidR="0017075D" w:rsidRDefault="0017075D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 dificuldade na execução de alguma atividade de vida diária? Qual? ________________________</w:t>
            </w:r>
          </w:p>
        </w:tc>
        <w:tc>
          <w:tcPr>
            <w:tcW w:w="567" w:type="dxa"/>
            <w:shd w:val="clear" w:color="auto" w:fill="auto"/>
          </w:tcPr>
          <w:p w14:paraId="6E0E7D64" w14:textId="77777777" w:rsidR="0017075D" w:rsidRDefault="0017075D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5E69B425" w14:textId="77777777" w:rsidTr="00724C03">
        <w:tc>
          <w:tcPr>
            <w:tcW w:w="9243" w:type="dxa"/>
            <w:tcBorders>
              <w:top w:val="nil"/>
            </w:tcBorders>
            <w:shd w:val="clear" w:color="auto" w:fill="auto"/>
          </w:tcPr>
          <w:p w14:paraId="11C2D1C1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Outro. Qual? ____________________________________________________________________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9F59BDF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6242A6" w14:textId="292F8BAA" w:rsidR="0017075D" w:rsidRDefault="0017075D" w:rsidP="0017075D"/>
    <w:p w14:paraId="200DC855" w14:textId="4BCB3AF9" w:rsidR="00FA0AFB" w:rsidRDefault="00FA0AFB" w:rsidP="0017075D"/>
    <w:p w14:paraId="4187CCEF" w14:textId="77777777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 xml:space="preserve">O aluno já foi avaliado em Terapia Ocupacional?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Sim 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Não </w:t>
      </w:r>
    </w:p>
    <w:p w14:paraId="11CDC565" w14:textId="77777777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lastRenderedPageBreak/>
        <w:t xml:space="preserve">Em caso afirmativo, teve acesso a relatório de avaliação?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Sim 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Não </w:t>
      </w:r>
    </w:p>
    <w:p w14:paraId="1E1A5BA1" w14:textId="77777777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 xml:space="preserve">O aluno tem intervenção/apoio em Terapia Ocupacional regularmente?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Sim  </w:t>
      </w:r>
      <w:r w:rsidRPr="001912EC">
        <w:rPr>
          <w:rFonts w:ascii="Wingdings" w:eastAsia="Wingdings" w:hAnsi="Wingdings" w:cs="Wingdings"/>
        </w:rPr>
        <w:t></w:t>
      </w:r>
      <w:r w:rsidRPr="001912EC">
        <w:rPr>
          <w:rFonts w:ascii="Calibri" w:eastAsia="Calibri" w:hAnsi="Calibri" w:cs="Calibri"/>
        </w:rPr>
        <w:t xml:space="preserve"> Não</w:t>
      </w:r>
    </w:p>
    <w:p w14:paraId="70739979" w14:textId="35D71CE6" w:rsidR="001912EC" w:rsidRPr="001912EC" w:rsidRDefault="001912EC" w:rsidP="001912EC">
      <w:pPr>
        <w:spacing w:line="256" w:lineRule="auto"/>
        <w:ind w:left="-426" w:right="141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3984B" w14:textId="77777777" w:rsidR="001912EC" w:rsidRPr="001912EC" w:rsidRDefault="001912EC" w:rsidP="001912EC">
      <w:pPr>
        <w:spacing w:line="256" w:lineRule="auto"/>
        <w:rPr>
          <w:rFonts w:ascii="Calibri" w:eastAsia="Calibri" w:hAnsi="Calibri" w:cs="Calibri"/>
        </w:rPr>
      </w:pPr>
    </w:p>
    <w:p w14:paraId="598626EC" w14:textId="77777777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>Aluno com Relatório Técnico-Pedagógico (RTP)? □ Sim  □ Não</w:t>
      </w:r>
    </w:p>
    <w:p w14:paraId="0A9015FC" w14:textId="67C7890F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 xml:space="preserve">Aluno com </w:t>
      </w:r>
      <w:r w:rsidR="0009674D">
        <w:rPr>
          <w:rFonts w:ascii="Calibri" w:eastAsia="Calibri" w:hAnsi="Calibri" w:cs="Calibri"/>
        </w:rPr>
        <w:t>Programa</w:t>
      </w:r>
      <w:r w:rsidRPr="001912EC">
        <w:rPr>
          <w:rFonts w:ascii="Calibri" w:eastAsia="Calibri" w:hAnsi="Calibri" w:cs="Calibri"/>
        </w:rPr>
        <w:t xml:space="preserve"> Educativo Individual (PEI)? □ Sim  □ Não</w:t>
      </w:r>
    </w:p>
    <w:p w14:paraId="54A82DC0" w14:textId="367E1DD1" w:rsidR="001912EC" w:rsidRPr="001912EC" w:rsidRDefault="001912EC" w:rsidP="001912EC">
      <w:pPr>
        <w:spacing w:line="256" w:lineRule="auto"/>
        <w:ind w:left="-426"/>
        <w:rPr>
          <w:rFonts w:ascii="Calibri" w:eastAsia="Calibri" w:hAnsi="Calibri" w:cs="Calibri"/>
        </w:rPr>
      </w:pPr>
      <w:r w:rsidRPr="001912EC">
        <w:rPr>
          <w:rFonts w:ascii="Calibri" w:eastAsia="Calibri" w:hAnsi="Calibri" w:cs="Calibri"/>
        </w:rPr>
        <w:t>Em caso afirmativo, indique quais as medidas: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</w:t>
      </w:r>
    </w:p>
    <w:p w14:paraId="52F00A59" w14:textId="66E4965E" w:rsidR="001912EC" w:rsidRDefault="001912EC" w:rsidP="001912EC">
      <w:pPr>
        <w:spacing w:line="256" w:lineRule="auto"/>
        <w:rPr>
          <w:rFonts w:ascii="Calibri" w:eastAsia="Calibri" w:hAnsi="Calibri" w:cs="Calibri"/>
        </w:rPr>
      </w:pPr>
    </w:p>
    <w:p w14:paraId="6A6972C8" w14:textId="77777777" w:rsidR="001912EC" w:rsidRPr="001912EC" w:rsidRDefault="001912EC" w:rsidP="001912EC">
      <w:pPr>
        <w:spacing w:line="256" w:lineRule="auto"/>
        <w:rPr>
          <w:rFonts w:ascii="Calibri" w:eastAsia="Calibri" w:hAnsi="Calibri" w:cs="Calibri"/>
        </w:rPr>
      </w:pPr>
    </w:p>
    <w:tbl>
      <w:tblPr>
        <w:tblW w:w="9423" w:type="dxa"/>
        <w:tblInd w:w="-431" w:type="dxa"/>
        <w:tblLook w:val="04A0" w:firstRow="1" w:lastRow="0" w:firstColumn="1" w:lastColumn="0" w:noHBand="0" w:noVBand="1"/>
      </w:tblPr>
      <w:tblGrid>
        <w:gridCol w:w="1720"/>
        <w:gridCol w:w="2163"/>
        <w:gridCol w:w="1267"/>
        <w:gridCol w:w="4273"/>
      </w:tblGrid>
      <w:tr w:rsidR="001912EC" w:rsidRPr="001912EC" w14:paraId="219F3E86" w14:textId="77777777" w:rsidTr="001912EC">
        <w:trPr>
          <w:trHeight w:val="383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9CBE0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Educador / Responsável pelo Encaminhamento</w:t>
            </w:r>
          </w:p>
        </w:tc>
      </w:tr>
      <w:tr w:rsidR="001912EC" w:rsidRPr="001912EC" w14:paraId="3461EDA0" w14:textId="77777777" w:rsidTr="001912EC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E4E9A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Nome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A656E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912EC" w:rsidRPr="001912EC" w14:paraId="7F38FC39" w14:textId="77777777" w:rsidTr="001912EC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5E399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Data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4192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4179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Assinatura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DAB15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48310E5E" w14:textId="1F4AA8B4" w:rsidR="001912EC" w:rsidRDefault="001912EC" w:rsidP="001912EC">
      <w:pPr>
        <w:spacing w:line="256" w:lineRule="auto"/>
        <w:rPr>
          <w:rFonts w:ascii="Calibri" w:eastAsia="Calibri" w:hAnsi="Calibri" w:cs="Calibri"/>
        </w:rPr>
      </w:pPr>
    </w:p>
    <w:tbl>
      <w:tblPr>
        <w:tblW w:w="9451" w:type="dxa"/>
        <w:tblInd w:w="-431" w:type="dxa"/>
        <w:tblLook w:val="04A0" w:firstRow="1" w:lastRow="0" w:firstColumn="1" w:lastColumn="0" w:noHBand="0" w:noVBand="1"/>
      </w:tblPr>
      <w:tblGrid>
        <w:gridCol w:w="1543"/>
        <w:gridCol w:w="2173"/>
        <w:gridCol w:w="1393"/>
        <w:gridCol w:w="4334"/>
        <w:gridCol w:w="8"/>
      </w:tblGrid>
      <w:tr w:rsidR="001912EC" w:rsidRPr="001912EC" w14:paraId="4BC84726" w14:textId="77777777" w:rsidTr="001912EC">
        <w:trPr>
          <w:trHeight w:val="362"/>
        </w:trPr>
        <w:tc>
          <w:tcPr>
            <w:tcW w:w="9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0923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Tomada de conhecimento pelo Encarregado de Educação</w:t>
            </w:r>
          </w:p>
        </w:tc>
      </w:tr>
      <w:tr w:rsidR="001912EC" w:rsidRPr="001912EC" w14:paraId="441652BF" w14:textId="77777777" w:rsidTr="001912EC">
        <w:trPr>
          <w:gridAfter w:val="1"/>
          <w:wAfter w:w="8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68ED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Nome </w:t>
            </w:r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C2A10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912EC" w:rsidRPr="001912EC" w14:paraId="69DB052D" w14:textId="77777777" w:rsidTr="001912EC">
        <w:trPr>
          <w:gridAfter w:val="1"/>
          <w:wAfter w:w="8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1464D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Data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2B471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                   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11CEE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912EC">
              <w:rPr>
                <w:rFonts w:ascii="Calibri" w:eastAsia="Calibri" w:hAnsi="Calibri" w:cs="Calibri"/>
                <w:b/>
                <w:bCs/>
              </w:rPr>
              <w:t>Assinatura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FB40C" w14:textId="77777777" w:rsidR="001912EC" w:rsidRPr="001912EC" w:rsidRDefault="001912EC" w:rsidP="001912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641390F5" w14:textId="77777777" w:rsidR="007D297E" w:rsidRDefault="007D297E"/>
    <w:sectPr w:rsidR="007D297E" w:rsidSect="001912EC">
      <w:headerReference w:type="default" r:id="rId9"/>
      <w:footerReference w:type="default" r:id="rId10"/>
      <w:pgSz w:w="11906" w:h="16838"/>
      <w:pgMar w:top="1417" w:right="1133" w:bottom="1417" w:left="1701" w:header="708" w:footer="26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CE4B" w14:textId="77777777" w:rsidR="00825633" w:rsidRDefault="00825633">
      <w:pPr>
        <w:spacing w:after="0" w:line="240" w:lineRule="auto"/>
      </w:pPr>
      <w:r>
        <w:separator/>
      </w:r>
    </w:p>
  </w:endnote>
  <w:endnote w:type="continuationSeparator" w:id="0">
    <w:p w14:paraId="28901EF2" w14:textId="77777777" w:rsidR="00825633" w:rsidRDefault="0082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5B2E" w14:textId="77777777" w:rsidR="007D297E" w:rsidRDefault="00C6723F">
    <w:pPr>
      <w:pBdr>
        <w:top w:val="single" w:sz="8" w:space="1" w:color="000000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hAnsi="Calibri" w:cs="Calibri"/>
        <w:smallCaps/>
        <w:sz w:val="18"/>
        <w:szCs w:val="18"/>
        <w:lang w:eastAsia="zh-CN"/>
      </w:rPr>
    </w:pPr>
    <w:r>
      <w:rPr>
        <w:rFonts w:cs="Calibri"/>
        <w:smallCaps/>
        <w:sz w:val="18"/>
        <w:szCs w:val="18"/>
        <w:lang w:eastAsia="zh-CN"/>
      </w:rPr>
      <w:t xml:space="preserve">Escola sede: Escola secundária Júlio dantas - Largo Prof. Egas Moniz · Apartado 302 · 8601-904 LAGOS </w:t>
    </w:r>
  </w:p>
  <w:p w14:paraId="1744E05C" w14:textId="77777777" w:rsidR="007D297E" w:rsidRDefault="00C6723F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mallCaps/>
        <w:sz w:val="18"/>
        <w:szCs w:val="18"/>
        <w:lang w:eastAsia="zh-CN"/>
      </w:rPr>
      <w:t xml:space="preserve">Telefone: 282770990 · Telefax: 282770999          </w:t>
    </w:r>
    <w:r>
      <w:rPr>
        <w:rFonts w:cs="Calibri"/>
        <w:sz w:val="18"/>
        <w:szCs w:val="18"/>
        <w:lang w:eastAsia="zh-CN"/>
      </w:rPr>
      <w:t xml:space="preserve">  Email: </w:t>
    </w:r>
    <w:hyperlink r:id="rId1">
      <w:r>
        <w:rPr>
          <w:rFonts w:cs="Calibri"/>
          <w:color w:val="0000FF"/>
          <w:sz w:val="18"/>
          <w:szCs w:val="18"/>
          <w:u w:val="single"/>
          <w:lang w:eastAsia="zh-CN"/>
        </w:rPr>
        <w:t>info@aejd.pt</w:t>
      </w:r>
    </w:hyperlink>
    <w:r>
      <w:rPr>
        <w:rFonts w:cs="Calibri"/>
        <w:sz w:val="18"/>
        <w:szCs w:val="18"/>
        <w:lang w:eastAsia="zh-CN"/>
      </w:rPr>
      <w:t xml:space="preserve">        </w:t>
    </w:r>
    <w:hyperlink r:id="rId2">
      <w:r>
        <w:rPr>
          <w:rStyle w:val="LigaodeInternet"/>
          <w:rFonts w:cs="Calibri"/>
          <w:sz w:val="18"/>
          <w:szCs w:val="18"/>
          <w:lang w:eastAsia="zh-CN"/>
        </w:rPr>
        <w:t>www.aejd.pt</w:t>
      </w:r>
    </w:hyperlink>
  </w:p>
  <w:p w14:paraId="485FEB6F" w14:textId="77777777" w:rsidR="007D297E" w:rsidRDefault="00C6723F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676F5F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  <w:lang w:eastAsia="zh-CN"/>
      </w:rPr>
      <w:t xml:space="preserve"> de </w:t>
    </w: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676F5F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681C" w14:textId="77777777" w:rsidR="00825633" w:rsidRDefault="00825633">
      <w:pPr>
        <w:spacing w:after="0" w:line="240" w:lineRule="auto"/>
      </w:pPr>
      <w:r>
        <w:separator/>
      </w:r>
    </w:p>
  </w:footnote>
  <w:footnote w:type="continuationSeparator" w:id="0">
    <w:p w14:paraId="55E8E325" w14:textId="77777777" w:rsidR="00825633" w:rsidRDefault="0082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734" w:tblpY="-1172"/>
      <w:tblW w:w="10430" w:type="dxa"/>
      <w:tblLook w:val="04A0" w:firstRow="1" w:lastRow="0" w:firstColumn="1" w:lastColumn="0" w:noHBand="0" w:noVBand="1"/>
    </w:tblPr>
    <w:tblGrid>
      <w:gridCol w:w="3039"/>
      <w:gridCol w:w="3935"/>
      <w:gridCol w:w="3456"/>
    </w:tblGrid>
    <w:tr w:rsidR="007D297E" w14:paraId="577A7707" w14:textId="77777777" w:rsidTr="005F6D57">
      <w:trPr>
        <w:trHeight w:val="1425"/>
      </w:trPr>
      <w:tc>
        <w:tcPr>
          <w:tcW w:w="3039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2FEB023C" w14:textId="77777777" w:rsidR="007D297E" w:rsidRDefault="00C6723F">
          <w:pPr>
            <w:spacing w:before="120"/>
            <w:ind w:hanging="142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E07036D" wp14:editId="6E1B660E">
                <wp:extent cx="1695450" cy="609600"/>
                <wp:effectExtent l="0" t="0" r="0" b="0"/>
                <wp:docPr id="67" name="Imagem 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2C2711DC" wp14:editId="71E4F8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819525" cy="527050"/>
                    <wp:effectExtent l="0" t="0" r="0" b="6985"/>
                    <wp:wrapNone/>
                    <wp:docPr id="1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18880" cy="526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shape_0" ID="Caixa de texto 5" fillcolor="white" stroked="f" style="position:absolute;margin-left:133.45pt;margin-top:9.3pt;width:300.65pt;height:41.4pt" wp14:anchorId="0B47BB66">
                    <w10:wrap type="none"/>
                    <v:fill o:detectmouseclick="t" type="solid" color2="black"/>
                    <v:stroke color="#3465a4" joinstyle="round" endcap="flat"/>
                  </v:rect>
                </w:pict>
              </mc:Fallback>
            </mc:AlternateContent>
          </w:r>
          <w:bookmarkStart w:id="1" w:name="__UnoMark__271_4076613078"/>
          <w:bookmarkEnd w:id="1"/>
        </w:p>
      </w:tc>
      <w:tc>
        <w:tcPr>
          <w:tcW w:w="3935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65C17250" w14:textId="77777777" w:rsidR="007D297E" w:rsidRDefault="007D297E">
          <w:pPr>
            <w:keepNext/>
            <w:rPr>
              <w:rFonts w:ascii="Times New Roman" w:hAnsi="Times New Roman"/>
              <w:sz w:val="24"/>
              <w:lang w:eastAsia="pt-PT"/>
            </w:rPr>
          </w:pPr>
          <w:bookmarkStart w:id="2" w:name="__UnoMark__272_4076613078"/>
          <w:bookmarkEnd w:id="2"/>
        </w:p>
        <w:p w14:paraId="494B61F2" w14:textId="77777777" w:rsidR="007D297E" w:rsidRDefault="007D297E">
          <w:pPr>
            <w:keepNext/>
            <w:jc w:val="center"/>
            <w:rPr>
              <w:rFonts w:ascii="Times New Roman" w:hAnsi="Times New Roman"/>
              <w:b/>
              <w:lang w:eastAsia="pt-PT"/>
            </w:rPr>
          </w:pPr>
          <w:bookmarkStart w:id="3" w:name="__UnoMark__273_4076613078"/>
          <w:bookmarkEnd w:id="3"/>
        </w:p>
      </w:tc>
      <w:tc>
        <w:tcPr>
          <w:tcW w:w="3456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6BF9568E" w14:textId="77777777" w:rsidR="007D297E" w:rsidRDefault="00C6723F">
          <w:pPr>
            <w:ind w:right="-250"/>
            <w:jc w:val="center"/>
          </w:pPr>
          <w:bookmarkStart w:id="4" w:name="__UnoMark__274_4076613078"/>
          <w:bookmarkEnd w:id="4"/>
          <w:r>
            <w:rPr>
              <w:rFonts w:ascii="Times New Roman" w:hAnsi="Times New Roman"/>
              <w:sz w:val="24"/>
              <w:lang w:eastAsia="pt-PT"/>
            </w:rPr>
            <w:t xml:space="preserve"> </w:t>
          </w:r>
          <w:r>
            <w:rPr>
              <w:rFonts w:ascii="Times New Roman" w:hAnsi="Times New Roman"/>
              <w:noProof/>
              <w:sz w:val="24"/>
              <w:lang w:eastAsia="pt-PT"/>
            </w:rPr>
            <w:drawing>
              <wp:anchor distT="0" distB="0" distL="0" distR="0" simplePos="0" relativeHeight="251658240" behindDoc="1" locked="0" layoutInCell="1" allowOverlap="1" wp14:anchorId="78229B1D" wp14:editId="62A59FF1">
                <wp:simplePos x="0" y="0"/>
                <wp:positionH relativeFrom="column">
                  <wp:posOffset>897255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0" b="0"/>
                <wp:wrapNone/>
                <wp:docPr id="68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sz w:val="24"/>
              <w:lang w:eastAsia="pt-PT"/>
            </w:rPr>
            <w:t xml:space="preserve">                    </w:t>
          </w:r>
        </w:p>
      </w:tc>
    </w:tr>
  </w:tbl>
  <w:p w14:paraId="103521AF" w14:textId="77777777" w:rsidR="007D297E" w:rsidRDefault="00C6723F">
    <w:pPr>
      <w:rPr>
        <w:rFonts w:ascii="Times New Roman" w:hAnsi="Times New Roman"/>
        <w:vanish/>
        <w:color w:val="000000"/>
        <w:sz w:val="0"/>
        <w:szCs w:val="0"/>
        <w:highlight w:val="black"/>
        <w:u w:color="000000"/>
        <w:lang w:val="x-none" w:eastAsia="x-none" w:bidi="x-none"/>
      </w:rPr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6" behindDoc="1" locked="0" layoutInCell="1" allowOverlap="1" wp14:anchorId="06F5DCDC" wp14:editId="2126A483">
              <wp:simplePos x="0" y="0"/>
              <wp:positionH relativeFrom="column">
                <wp:posOffset>1694815</wp:posOffset>
              </wp:positionH>
              <wp:positionV relativeFrom="paragraph">
                <wp:posOffset>118110</wp:posOffset>
              </wp:positionV>
              <wp:extent cx="3819525" cy="527050"/>
              <wp:effectExtent l="0" t="0" r="0" b="0"/>
              <wp:wrapNone/>
              <wp:docPr id="4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527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81FF18" w14:textId="77777777" w:rsidR="007D297E" w:rsidRDefault="00C6723F">
                          <w:pPr>
                            <w:pStyle w:val="Cabealho"/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 – 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14:paraId="30241CD4" w14:textId="77777777" w:rsidR="007D297E" w:rsidRDefault="00C6723F">
                          <w:pPr>
                            <w:pStyle w:val="Cabealho"/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14:paraId="7472B413" w14:textId="6DCBB015" w:rsidR="007D297E" w:rsidRDefault="00C6723F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  <w:p w14:paraId="3A2F087F" w14:textId="3965B525" w:rsidR="005F6D57" w:rsidRDefault="005F6D57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DE33173" w14:textId="5FECB68F" w:rsidR="005F6D57" w:rsidRDefault="005F6D57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724651E" w14:textId="77777777" w:rsidR="005F6D57" w:rsidRDefault="005F6D57">
                          <w:pPr>
                            <w:pStyle w:val="Contedodamoldura"/>
                            <w:keepNext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F5DCDC" id="_x0000_t202" coordsize="21600,21600" o:spt="202" path="m,l,21600r21600,l21600,xe">
              <v:stroke joinstyle="miter"/>
              <v:path gradientshapeok="t" o:connecttype="rect"/>
            </v:shapetype>
            <v:shape id="Moldura1" o:spid="_x0000_s1026" type="#_x0000_t202" style="position:absolute;margin-left:133.45pt;margin-top:9.3pt;width:300.75pt;height:41.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" filled="f" stroked="f">
              <v:textbox>
                <w:txbxContent>
                  <w:p w14:paraId="6281FF18" w14:textId="77777777" w:rsidR="007D297E" w:rsidRDefault="00C6723F">
                    <w:pPr>
                      <w:pStyle w:val="Cabealho"/>
                    </w:pP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Dge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E – D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ireção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-G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era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 xml:space="preserve"> 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stabelecimentos 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scolares</w:t>
                    </w:r>
                  </w:p>
                  <w:p w14:paraId="30241CD4" w14:textId="77777777" w:rsidR="007D297E" w:rsidRDefault="00C6723F">
                    <w:pPr>
                      <w:pStyle w:val="Cabealho"/>
                    </w:pP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DSRAI – Direção de Serviços da Região Algarve</w:t>
                    </w:r>
                  </w:p>
                  <w:p w14:paraId="7472B413" w14:textId="6DCBB015" w:rsidR="007D297E" w:rsidRDefault="00C6723F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Agrupamento de Escolas Júlio Dantas, Lagos –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145415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</w:p>
                  <w:p w14:paraId="3A2F087F" w14:textId="3965B525" w:rsidR="005F6D57" w:rsidRDefault="005F6D57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</w:p>
                  <w:p w14:paraId="0DE33173" w14:textId="5FECB68F" w:rsidR="005F6D57" w:rsidRDefault="005F6D57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</w:p>
                  <w:p w14:paraId="1724651E" w14:textId="77777777" w:rsidR="005F6D57" w:rsidRDefault="005F6D57">
                    <w:pPr>
                      <w:pStyle w:val="Contedodamoldura"/>
                      <w:keepNext/>
                    </w:pPr>
                  </w:p>
                </w:txbxContent>
              </v:textbox>
            </v:shape>
          </w:pict>
        </mc:Fallback>
      </mc:AlternateContent>
    </w:r>
  </w:p>
  <w:p w14:paraId="6159FDC1" w14:textId="77777777" w:rsidR="007D297E" w:rsidRDefault="007D297E">
    <w:pPr>
      <w:pStyle w:val="Cabealho"/>
      <w:rPr>
        <w:rFonts w:ascii="Calibri" w:hAnsi="Calibri" w:cs="Calibri"/>
        <w:sz w:val="16"/>
        <w:szCs w:val="16"/>
      </w:rPr>
    </w:pPr>
  </w:p>
  <w:p w14:paraId="5468C462" w14:textId="77777777" w:rsidR="007D297E" w:rsidRDefault="007D29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DB"/>
    <w:multiLevelType w:val="multilevel"/>
    <w:tmpl w:val="D2362356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77C62E09"/>
    <w:multiLevelType w:val="multilevel"/>
    <w:tmpl w:val="AB5C7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E"/>
    <w:rsid w:val="0009674D"/>
    <w:rsid w:val="000E2840"/>
    <w:rsid w:val="0017075D"/>
    <w:rsid w:val="001912EC"/>
    <w:rsid w:val="005A0542"/>
    <w:rsid w:val="005F6D57"/>
    <w:rsid w:val="00676F5F"/>
    <w:rsid w:val="00724C03"/>
    <w:rsid w:val="007D297E"/>
    <w:rsid w:val="00825633"/>
    <w:rsid w:val="00BE67EF"/>
    <w:rsid w:val="00C6723F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F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jd.pt/" TargetMode="External"/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41CA-5393-408C-83D4-B6BFFDB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f1331</cp:lastModifiedBy>
  <cp:revision>2</cp:revision>
  <cp:lastPrinted>2020-01-27T18:18:00Z</cp:lastPrinted>
  <dcterms:created xsi:type="dcterms:W3CDTF">2023-03-27T11:16:00Z</dcterms:created>
  <dcterms:modified xsi:type="dcterms:W3CDTF">2023-03-27T11:16:00Z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